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13" w:rsidRPr="00D00BC1" w:rsidRDefault="00D00BC1" w:rsidP="00D00BC1">
      <w:pPr>
        <w:pStyle w:val="a3"/>
        <w:spacing w:before="92"/>
        <w:ind w:right="105"/>
        <w:jc w:val="center"/>
        <w:rPr>
          <w:b w:val="0"/>
          <w:bCs w:val="0"/>
          <w:sz w:val="24"/>
          <w:szCs w:val="24"/>
        </w:rPr>
      </w:pPr>
      <w:bookmarkStart w:id="0" w:name="_GoBack"/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B6013" w:rsidRPr="00D00BC1">
        <w:rPr>
          <w:b w:val="0"/>
          <w:bCs w:val="0"/>
          <w:sz w:val="24"/>
          <w:szCs w:val="24"/>
        </w:rPr>
        <w:t>УТВЕРЖДЕНО</w:t>
      </w:r>
    </w:p>
    <w:p w:rsidR="00D00BC1" w:rsidRDefault="00CB6013" w:rsidP="00CB6013">
      <w:pPr>
        <w:pStyle w:val="a3"/>
        <w:spacing w:before="1"/>
        <w:rPr>
          <w:b w:val="0"/>
          <w:bCs w:val="0"/>
          <w:sz w:val="24"/>
          <w:szCs w:val="24"/>
        </w:rPr>
      </w:pPr>
      <w:r w:rsidRPr="00D00BC1"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D00BC1">
        <w:rPr>
          <w:b w:val="0"/>
          <w:bCs w:val="0"/>
          <w:sz w:val="24"/>
          <w:szCs w:val="24"/>
        </w:rPr>
        <w:t xml:space="preserve">                          </w:t>
      </w:r>
    </w:p>
    <w:p w:rsidR="00CB6013" w:rsidRPr="00D00BC1" w:rsidRDefault="00CB6013" w:rsidP="00D00BC1">
      <w:pPr>
        <w:pStyle w:val="a3"/>
        <w:spacing w:before="1"/>
        <w:jc w:val="right"/>
        <w:rPr>
          <w:b w:val="0"/>
          <w:bCs w:val="0"/>
          <w:sz w:val="24"/>
          <w:szCs w:val="24"/>
        </w:rPr>
      </w:pPr>
      <w:r w:rsidRPr="00D00BC1">
        <w:rPr>
          <w:b w:val="0"/>
          <w:bCs w:val="0"/>
          <w:sz w:val="24"/>
          <w:szCs w:val="24"/>
        </w:rPr>
        <w:t>Директор школ</w:t>
      </w:r>
      <w:r w:rsidR="00D00BC1">
        <w:rPr>
          <w:b w:val="0"/>
          <w:bCs w:val="0"/>
          <w:sz w:val="24"/>
          <w:szCs w:val="24"/>
        </w:rPr>
        <w:t xml:space="preserve">ы </w:t>
      </w:r>
    </w:p>
    <w:p w:rsidR="00D00BC1" w:rsidRDefault="00CB6013" w:rsidP="00D00BC1">
      <w:pPr>
        <w:pStyle w:val="a3"/>
        <w:tabs>
          <w:tab w:val="left" w:pos="9820"/>
        </w:tabs>
        <w:spacing w:before="4" w:line="237" w:lineRule="auto"/>
        <w:ind w:right="100"/>
        <w:jc w:val="right"/>
      </w:pPr>
      <w:r>
        <w:t xml:space="preserve">                                                                                    </w:t>
      </w:r>
      <w:r w:rsidR="00D00BC1" w:rsidRPr="007B07E5">
        <w:rPr>
          <w:noProof/>
        </w:rPr>
        <w:drawing>
          <wp:inline distT="0" distB="0" distL="0" distR="0" wp14:anchorId="468F2259" wp14:editId="7C2583CC">
            <wp:extent cx="1314450" cy="773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13" w:rsidRPr="00D00BC1" w:rsidRDefault="00CB6013" w:rsidP="00D00BC1">
      <w:pPr>
        <w:pStyle w:val="a3"/>
        <w:tabs>
          <w:tab w:val="left" w:pos="9820"/>
        </w:tabs>
        <w:spacing w:before="4" w:line="237" w:lineRule="auto"/>
        <w:ind w:right="100"/>
        <w:jc w:val="right"/>
        <w:rPr>
          <w:b w:val="0"/>
          <w:bCs w:val="0"/>
          <w:sz w:val="24"/>
          <w:szCs w:val="24"/>
        </w:rPr>
      </w:pPr>
      <w:r>
        <w:t xml:space="preserve"> </w:t>
      </w:r>
      <w:r w:rsidRPr="00D00BC1">
        <w:rPr>
          <w:b w:val="0"/>
          <w:bCs w:val="0"/>
          <w:sz w:val="24"/>
          <w:szCs w:val="24"/>
        </w:rPr>
        <w:t>от</w:t>
      </w:r>
      <w:r w:rsidRPr="00D00BC1">
        <w:rPr>
          <w:b w:val="0"/>
          <w:bCs w:val="0"/>
          <w:spacing w:val="-10"/>
          <w:sz w:val="24"/>
          <w:szCs w:val="24"/>
        </w:rPr>
        <w:t xml:space="preserve"> </w:t>
      </w:r>
      <w:r w:rsidRPr="00D00BC1">
        <w:rPr>
          <w:b w:val="0"/>
          <w:bCs w:val="0"/>
          <w:sz w:val="24"/>
          <w:szCs w:val="24"/>
        </w:rPr>
        <w:t>30.08.2024г.</w:t>
      </w:r>
      <w:r w:rsidRPr="00D00BC1">
        <w:rPr>
          <w:b w:val="0"/>
          <w:bCs w:val="0"/>
          <w:spacing w:val="-10"/>
          <w:sz w:val="24"/>
          <w:szCs w:val="24"/>
        </w:rPr>
        <w:t xml:space="preserve"> </w:t>
      </w:r>
      <w:r w:rsidRPr="00D00BC1">
        <w:rPr>
          <w:b w:val="0"/>
          <w:bCs w:val="0"/>
          <w:sz w:val="24"/>
          <w:szCs w:val="24"/>
        </w:rPr>
        <w:t>№</w:t>
      </w:r>
      <w:r w:rsidR="0084195E">
        <w:rPr>
          <w:b w:val="0"/>
          <w:bCs w:val="0"/>
          <w:sz w:val="24"/>
          <w:szCs w:val="24"/>
        </w:rPr>
        <w:t>1</w:t>
      </w:r>
    </w:p>
    <w:bookmarkEnd w:id="0"/>
    <w:p w:rsidR="002403DA" w:rsidRDefault="002403DA">
      <w:pPr>
        <w:spacing w:before="147"/>
        <w:rPr>
          <w:sz w:val="24"/>
        </w:rPr>
      </w:pPr>
    </w:p>
    <w:p w:rsidR="00CB6013" w:rsidRDefault="00CB6013" w:rsidP="00CB6013">
      <w:pPr>
        <w:pStyle w:val="a5"/>
        <w:spacing w:line="322" w:lineRule="exact"/>
        <w:ind w:right="899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профилей</w:t>
      </w:r>
    </w:p>
    <w:p w:rsidR="00CB6013" w:rsidRDefault="00CB6013" w:rsidP="00CB6013">
      <w:pPr>
        <w:pStyle w:val="a5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2403DA" w:rsidRDefault="002403DA">
      <w:pPr>
        <w:spacing w:before="11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732"/>
        <w:gridCol w:w="1212"/>
        <w:gridCol w:w="701"/>
        <w:gridCol w:w="1093"/>
        <w:gridCol w:w="1135"/>
        <w:gridCol w:w="885"/>
        <w:gridCol w:w="1324"/>
        <w:gridCol w:w="2073"/>
      </w:tblGrid>
      <w:tr w:rsidR="002403DA">
        <w:trPr>
          <w:trHeight w:val="628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 w:line="259" w:lineRule="auto"/>
              <w:ind w:left="120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38" w:type="dxa"/>
            <w:gridSpan w:val="4"/>
          </w:tcPr>
          <w:p w:rsidR="002403DA" w:rsidRDefault="006A565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20" w:type="dxa"/>
            <w:gridSpan w:val="2"/>
          </w:tcPr>
          <w:p w:rsidR="002403DA" w:rsidRDefault="006A565A">
            <w:pPr>
              <w:pStyle w:val="TableParagraph"/>
              <w:spacing w:before="1" w:line="259" w:lineRule="auto"/>
              <w:ind w:left="428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324" w:type="dxa"/>
          </w:tcPr>
          <w:p w:rsidR="002403DA" w:rsidRDefault="006A565A">
            <w:pPr>
              <w:pStyle w:val="TableParagraph"/>
              <w:spacing w:before="1" w:line="259" w:lineRule="auto"/>
              <w:ind w:left="17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073" w:type="dxa"/>
          </w:tcPr>
          <w:p w:rsidR="002403DA" w:rsidRDefault="006A565A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403DA">
        <w:trPr>
          <w:trHeight w:val="465"/>
        </w:trPr>
        <w:tc>
          <w:tcPr>
            <w:tcW w:w="10895" w:type="dxa"/>
            <w:gridSpan w:val="9"/>
          </w:tcPr>
          <w:p w:rsidR="002403DA" w:rsidRDefault="006A565A">
            <w:pPr>
              <w:pStyle w:val="TableParagraph"/>
              <w:spacing w:before="2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 w:rsidR="008419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403DA">
        <w:trPr>
          <w:trHeight w:val="911"/>
        </w:trPr>
        <w:tc>
          <w:tcPr>
            <w:tcW w:w="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5" w:type="dxa"/>
            <w:gridSpan w:val="3"/>
            <w:tcBorders>
              <w:right w:val="nil"/>
            </w:tcBorders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совещание</w:t>
            </w:r>
          </w:p>
          <w:p w:rsidR="002403DA" w:rsidRDefault="006A565A">
            <w:pPr>
              <w:pStyle w:val="TableParagraph"/>
              <w:tabs>
                <w:tab w:val="left" w:pos="2109"/>
              </w:tabs>
              <w:spacing w:before="22" w:line="290" w:lineRule="atLeast"/>
              <w:ind w:left="9" w:right="212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программ и расписания»</w:t>
            </w:r>
          </w:p>
        </w:tc>
        <w:tc>
          <w:tcPr>
            <w:tcW w:w="1093" w:type="dxa"/>
            <w:tcBorders>
              <w:left w:val="nil"/>
            </w:tcBorders>
          </w:tcPr>
          <w:p w:rsidR="002403DA" w:rsidRDefault="002403D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2403DA" w:rsidRDefault="006A565A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020" w:type="dxa"/>
            <w:gridSpan w:val="2"/>
          </w:tcPr>
          <w:p w:rsidR="002403DA" w:rsidRDefault="006A565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2403DA" w:rsidRDefault="006A565A">
            <w:pPr>
              <w:pStyle w:val="TableParagraph"/>
              <w:spacing w:before="21" w:line="259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>педагоги ДО</w:t>
            </w:r>
          </w:p>
        </w:tc>
        <w:tc>
          <w:tcPr>
            <w:tcW w:w="1324" w:type="dxa"/>
          </w:tcPr>
          <w:p w:rsidR="002403DA" w:rsidRDefault="006A565A">
            <w:pPr>
              <w:pStyle w:val="TableParagraph"/>
              <w:spacing w:line="259" w:lineRule="auto"/>
              <w:ind w:left="7" w:right="6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3" w:type="dxa"/>
          </w:tcPr>
          <w:p w:rsidR="002403DA" w:rsidRDefault="00CB6013">
            <w:pPr>
              <w:pStyle w:val="TableParagraph"/>
              <w:spacing w:line="259" w:lineRule="auto"/>
              <w:ind w:left="8"/>
              <w:rPr>
                <w:sz w:val="24"/>
              </w:rPr>
            </w:pPr>
            <w:r w:rsidRPr="0089674B">
              <w:t>Зам. директора по</w:t>
            </w:r>
            <w:r w:rsidRPr="0089674B">
              <w:rPr>
                <w:spacing w:val="-52"/>
              </w:rPr>
              <w:t xml:space="preserve"> </w:t>
            </w:r>
            <w:r w:rsidRPr="0089674B">
              <w:t>УВР</w:t>
            </w:r>
          </w:p>
        </w:tc>
      </w:tr>
      <w:tr w:rsidR="00CB6013">
        <w:trPr>
          <w:trHeight w:val="1171"/>
        </w:trPr>
        <w:tc>
          <w:tcPr>
            <w:tcW w:w="740" w:type="dxa"/>
          </w:tcPr>
          <w:p w:rsidR="00CB6013" w:rsidRDefault="00CB601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gridSpan w:val="4"/>
          </w:tcPr>
          <w:p w:rsidR="00CB6013" w:rsidRDefault="00CB6013">
            <w:pPr>
              <w:pStyle w:val="TableParagraph"/>
              <w:spacing w:before="6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 программ по предметам «Информатика»,</w:t>
            </w:r>
          </w:p>
          <w:p w:rsidR="00CB6013" w:rsidRDefault="00CB601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«ОБЖ»,</w:t>
            </w:r>
            <w:r>
              <w:rPr>
                <w:spacing w:val="-2"/>
                <w:sz w:val="24"/>
              </w:rPr>
              <w:t xml:space="preserve"> «Технология»</w:t>
            </w:r>
          </w:p>
        </w:tc>
        <w:tc>
          <w:tcPr>
            <w:tcW w:w="2020" w:type="dxa"/>
            <w:gridSpan w:val="2"/>
          </w:tcPr>
          <w:p w:rsidR="00CB6013" w:rsidRDefault="00CB6013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6013" w:rsidRDefault="00CB6013">
            <w:pPr>
              <w:pStyle w:val="TableParagraph"/>
              <w:spacing w:line="244" w:lineRule="auto"/>
              <w:ind w:left="5" w:right="5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Обучающиеся </w:t>
            </w:r>
            <w:r>
              <w:rPr>
                <w:sz w:val="24"/>
              </w:rPr>
              <w:t>5- 9классов</w:t>
            </w:r>
          </w:p>
        </w:tc>
        <w:tc>
          <w:tcPr>
            <w:tcW w:w="1324" w:type="dxa"/>
          </w:tcPr>
          <w:p w:rsidR="00CB6013" w:rsidRDefault="00CB6013">
            <w:pPr>
              <w:pStyle w:val="TableParagraph"/>
              <w:spacing w:before="1" w:line="259" w:lineRule="auto"/>
              <w:ind w:left="7" w:right="27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3" w:type="dxa"/>
          </w:tcPr>
          <w:p w:rsidR="00CB6013" w:rsidRDefault="00CB6013"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CB6013">
        <w:trPr>
          <w:trHeight w:val="838"/>
        </w:trPr>
        <w:tc>
          <w:tcPr>
            <w:tcW w:w="740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gridSpan w:val="4"/>
            <w:tcBorders>
              <w:bottom w:val="nil"/>
            </w:tcBorders>
          </w:tcPr>
          <w:p w:rsidR="00CB6013" w:rsidRDefault="00CB6013">
            <w:pPr>
              <w:pStyle w:val="TableParagraph"/>
              <w:spacing w:line="259" w:lineRule="auto"/>
              <w:ind w:left="9" w:right="38"/>
              <w:rPr>
                <w:sz w:val="24"/>
              </w:rPr>
            </w:pPr>
            <w:r>
              <w:rPr>
                <w:sz w:val="24"/>
              </w:rPr>
              <w:t>Реализация курсов внеурочной деятельности и дополнительного образования.</w:t>
            </w:r>
          </w:p>
        </w:tc>
        <w:tc>
          <w:tcPr>
            <w:tcW w:w="2020" w:type="dxa"/>
            <w:gridSpan w:val="2"/>
            <w:tcBorders>
              <w:bottom w:val="nil"/>
            </w:tcBorders>
          </w:tcPr>
          <w:p w:rsidR="00CB6013" w:rsidRDefault="00CB601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6013" w:rsidRDefault="00CB6013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педагоги</w:t>
            </w:r>
          </w:p>
        </w:tc>
        <w:tc>
          <w:tcPr>
            <w:tcW w:w="1324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line="259" w:lineRule="auto"/>
              <w:ind w:left="7" w:right="2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419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3" w:type="dxa"/>
            <w:tcBorders>
              <w:bottom w:val="nil"/>
            </w:tcBorders>
          </w:tcPr>
          <w:p w:rsidR="00CB6013" w:rsidRDefault="00CB6013"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CB6013">
        <w:trPr>
          <w:trHeight w:val="304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spacing w:before="13"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ДО.</w:t>
            </w:r>
            <w:r>
              <w:rPr>
                <w:spacing w:val="-2"/>
                <w:sz w:val="24"/>
              </w:rPr>
              <w:t>Обучающиеся</w:t>
            </w:r>
            <w:proofErr w:type="spell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/>
        </w:tc>
      </w:tr>
      <w:tr w:rsidR="00CB6013">
        <w:trPr>
          <w:trHeight w:val="311"/>
        </w:trPr>
        <w:tc>
          <w:tcPr>
            <w:tcW w:w="740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20" w:type="dxa"/>
            <w:gridSpan w:val="2"/>
            <w:tcBorders>
              <w:top w:val="nil"/>
            </w:tcBorders>
          </w:tcPr>
          <w:p w:rsidR="00CB6013" w:rsidRDefault="00CB6013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>9классов</w:t>
            </w:r>
          </w:p>
        </w:tc>
        <w:tc>
          <w:tcPr>
            <w:tcW w:w="1324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</w:tcBorders>
          </w:tcPr>
          <w:p w:rsidR="00CB6013" w:rsidRDefault="00CB6013"/>
        </w:tc>
      </w:tr>
      <w:tr w:rsidR="00CB6013">
        <w:trPr>
          <w:trHeight w:val="288"/>
        </w:trPr>
        <w:tc>
          <w:tcPr>
            <w:tcW w:w="740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</w:p>
        </w:tc>
        <w:tc>
          <w:tcPr>
            <w:tcW w:w="1794" w:type="dxa"/>
            <w:gridSpan w:val="2"/>
            <w:tcBorders>
              <w:left w:val="nil"/>
              <w:bottom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20" w:type="dxa"/>
            <w:gridSpan w:val="2"/>
            <w:vMerge w:val="restart"/>
          </w:tcPr>
          <w:p w:rsidR="00CB6013" w:rsidRDefault="00CB6013" w:rsidP="00CB6013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6013" w:rsidRDefault="00CB6013" w:rsidP="00CB6013">
            <w:r>
              <w:rPr>
                <w:spacing w:val="-2"/>
                <w:sz w:val="24"/>
              </w:rPr>
              <w:t xml:space="preserve">предметники, обучающиеся </w:t>
            </w:r>
          </w:p>
        </w:tc>
        <w:tc>
          <w:tcPr>
            <w:tcW w:w="1324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073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before="1" w:line="267" w:lineRule="exact"/>
              <w:ind w:left="8"/>
              <w:rPr>
                <w:sz w:val="24"/>
              </w:rPr>
            </w:pPr>
          </w:p>
        </w:tc>
      </w:tr>
      <w:tr w:rsidR="00CB6013">
        <w:trPr>
          <w:trHeight w:val="319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 w:rsidP="005361C8">
            <w:pPr>
              <w:pStyle w:val="TableParagraph"/>
              <w:spacing w:before="13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proofErr w:type="gramStart"/>
            <w:r>
              <w:rPr>
                <w:sz w:val="24"/>
              </w:rPr>
              <w:t>роста»(</w:t>
            </w:r>
            <w:proofErr w:type="gramEnd"/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реализация</w:t>
            </w:r>
            <w:proofErr w:type="spellEnd"/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 w:rsidR="00CB6013" w:rsidRDefault="00CB601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CB6013">
        <w:trPr>
          <w:trHeight w:val="299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 w:rsidP="00CB6013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Индивидуальных и </w:t>
            </w:r>
            <w:proofErr w:type="spellStart"/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 w:rsidR="00CB6013" w:rsidRDefault="00CB601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</w:tr>
      <w:tr w:rsidR="00CB6013">
        <w:trPr>
          <w:trHeight w:val="287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 w:rsidP="005361C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 в научно-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 w:rsidR="00CB6013" w:rsidRDefault="00CB601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013">
        <w:trPr>
          <w:trHeight w:val="287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 w:rsidP="005361C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конференциях)</w:t>
            </w: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 w:rsidR="00CB6013" w:rsidRDefault="00CB601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013">
        <w:trPr>
          <w:trHeight w:val="306"/>
        </w:trPr>
        <w:tc>
          <w:tcPr>
            <w:tcW w:w="740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</w:tcBorders>
          </w:tcPr>
          <w:p w:rsidR="00CB6013" w:rsidRDefault="00CB6013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 w:rsidR="00CB6013" w:rsidRDefault="00CB601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</w:tr>
      <w:tr w:rsidR="00CB6013">
        <w:trPr>
          <w:trHeight w:val="1497"/>
        </w:trPr>
        <w:tc>
          <w:tcPr>
            <w:tcW w:w="740" w:type="dxa"/>
          </w:tcPr>
          <w:p w:rsidR="00CB6013" w:rsidRDefault="00CB601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gridSpan w:val="4"/>
          </w:tcPr>
          <w:p w:rsidR="00CB6013" w:rsidRDefault="00CB601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обучающихся </w:t>
            </w:r>
            <w:r>
              <w:rPr>
                <w:spacing w:val="-2"/>
                <w:sz w:val="24"/>
              </w:rPr>
              <w:t>Центра</w:t>
            </w:r>
          </w:p>
          <w:p w:rsidR="00CB6013" w:rsidRDefault="00CB6013">
            <w:pPr>
              <w:pStyle w:val="TableParagraph"/>
              <w:spacing w:before="45" w:line="271" w:lineRule="auto"/>
              <w:ind w:left="9"/>
              <w:rPr>
                <w:sz w:val="24"/>
              </w:rPr>
            </w:pPr>
            <w:r>
              <w:rPr>
                <w:sz w:val="24"/>
              </w:rPr>
              <w:t>«Точка роста» в школьном этапе Всероссийской олимпиады школьников</w:t>
            </w:r>
          </w:p>
        </w:tc>
        <w:tc>
          <w:tcPr>
            <w:tcW w:w="2020" w:type="dxa"/>
            <w:gridSpan w:val="2"/>
          </w:tcPr>
          <w:p w:rsidR="00CB6013" w:rsidRDefault="00CB601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6013" w:rsidRDefault="00CB6013">
            <w:pPr>
              <w:pStyle w:val="TableParagraph"/>
              <w:tabs>
                <w:tab w:val="left" w:pos="1358"/>
              </w:tabs>
              <w:spacing w:before="21" w:line="259" w:lineRule="auto"/>
              <w:ind w:left="5"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педагоги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обучающиеся</w:t>
            </w:r>
          </w:p>
          <w:p w:rsidR="00CB6013" w:rsidRDefault="00CB6013">
            <w:pPr>
              <w:pStyle w:val="TableParagraph"/>
              <w:spacing w:before="4"/>
              <w:ind w:left="5"/>
              <w:rPr>
                <w:sz w:val="24"/>
              </w:rPr>
            </w:pPr>
          </w:p>
        </w:tc>
        <w:tc>
          <w:tcPr>
            <w:tcW w:w="1324" w:type="dxa"/>
          </w:tcPr>
          <w:p w:rsidR="00CB6013" w:rsidRDefault="00CB6013">
            <w:pPr>
              <w:pStyle w:val="TableParagraph"/>
              <w:spacing w:line="278" w:lineRule="auto"/>
              <w:ind w:left="7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>
              <w:rPr>
                <w:spacing w:val="-4"/>
                <w:sz w:val="24"/>
              </w:rPr>
              <w:t>2024</w:t>
            </w:r>
          </w:p>
          <w:p w:rsidR="00CB6013" w:rsidRDefault="00CB6013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3" w:type="dxa"/>
          </w:tcPr>
          <w:p w:rsidR="00CB6013" w:rsidRDefault="00CB6013">
            <w:pPr>
              <w:pStyle w:val="TableParagraph"/>
              <w:spacing w:line="278" w:lineRule="auto"/>
              <w:ind w:left="8"/>
              <w:rPr>
                <w:sz w:val="24"/>
              </w:rPr>
            </w:pPr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CB6013">
        <w:trPr>
          <w:trHeight w:val="288"/>
        </w:trPr>
        <w:tc>
          <w:tcPr>
            <w:tcW w:w="740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1794" w:type="dxa"/>
            <w:gridSpan w:val="2"/>
            <w:tcBorders>
              <w:left w:val="nil"/>
              <w:bottom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20" w:type="dxa"/>
            <w:gridSpan w:val="2"/>
            <w:tcBorders>
              <w:bottom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1324" w:type="dxa"/>
            <w:tcBorders>
              <w:bottom w:val="nil"/>
            </w:tcBorders>
          </w:tcPr>
          <w:p w:rsidR="00CB6013" w:rsidRDefault="00CB601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073" w:type="dxa"/>
            <w:tcBorders>
              <w:bottom w:val="nil"/>
            </w:tcBorders>
          </w:tcPr>
          <w:p w:rsidR="00CB6013" w:rsidRDefault="00CB6013">
            <w:r w:rsidRPr="00CA2F17">
              <w:t>Зам. директора по</w:t>
            </w:r>
            <w:r w:rsidRPr="00CA2F17">
              <w:rPr>
                <w:spacing w:val="-52"/>
              </w:rPr>
              <w:t xml:space="preserve"> </w:t>
            </w:r>
            <w:r w:rsidRPr="00CA2F17">
              <w:t>УВР</w:t>
            </w:r>
          </w:p>
        </w:tc>
      </w:tr>
      <w:tr w:rsidR="00CB6013">
        <w:trPr>
          <w:trHeight w:val="297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B6013" w:rsidRDefault="00CB6013" w:rsidP="00CB6013">
            <w:pPr>
              <w:pStyle w:val="TableParagraph"/>
              <w:tabs>
                <w:tab w:val="left" w:pos="949"/>
              </w:tabs>
              <w:spacing w:before="5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before="5" w:line="272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роста»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</w:tcBorders>
          </w:tcPr>
          <w:p w:rsidR="00CB6013" w:rsidRDefault="00CB6013">
            <w:pPr>
              <w:pStyle w:val="TableParagraph"/>
              <w:spacing w:before="5"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Конкурсах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spacing w:before="5"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spacing w:before="5" w:line="27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/>
        </w:tc>
      </w:tr>
      <w:tr w:rsidR="00CB6013">
        <w:trPr>
          <w:trHeight w:val="297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spacing w:before="6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Конференциях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="00CB6013" w:rsidRDefault="00CB6013">
            <w:pPr>
              <w:pStyle w:val="TableParagraph"/>
              <w:spacing w:before="6"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CB6013" w:rsidRDefault="00CB6013">
            <w:pPr>
              <w:pStyle w:val="TableParagraph"/>
              <w:spacing w:before="6" w:line="272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</w:tr>
      <w:tr w:rsidR="00CB6013">
        <w:trPr>
          <w:trHeight w:val="297"/>
        </w:trPr>
        <w:tc>
          <w:tcPr>
            <w:tcW w:w="740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spacing w:before="5"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</w:tr>
      <w:tr w:rsidR="00CB6013">
        <w:trPr>
          <w:trHeight w:val="311"/>
        </w:trPr>
        <w:tc>
          <w:tcPr>
            <w:tcW w:w="740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4738" w:type="dxa"/>
            <w:gridSpan w:val="4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20" w:type="dxa"/>
            <w:gridSpan w:val="2"/>
            <w:tcBorders>
              <w:top w:val="nil"/>
            </w:tcBorders>
          </w:tcPr>
          <w:p w:rsidR="00CB6013" w:rsidRDefault="00CB6013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>9классов,</w:t>
            </w:r>
          </w:p>
        </w:tc>
        <w:tc>
          <w:tcPr>
            <w:tcW w:w="1324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  <w:tc>
          <w:tcPr>
            <w:tcW w:w="2073" w:type="dxa"/>
            <w:tcBorders>
              <w:top w:val="nil"/>
            </w:tcBorders>
          </w:tcPr>
          <w:p w:rsidR="00CB6013" w:rsidRDefault="00CB6013">
            <w:pPr>
              <w:pStyle w:val="TableParagraph"/>
              <w:ind w:left="0"/>
            </w:pPr>
          </w:p>
        </w:tc>
      </w:tr>
      <w:tr w:rsidR="00CB6013">
        <w:trPr>
          <w:trHeight w:val="1497"/>
        </w:trPr>
        <w:tc>
          <w:tcPr>
            <w:tcW w:w="740" w:type="dxa"/>
          </w:tcPr>
          <w:p w:rsidR="00CB6013" w:rsidRDefault="00CB601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8" w:type="dxa"/>
            <w:gridSpan w:val="4"/>
          </w:tcPr>
          <w:p w:rsidR="00CB6013" w:rsidRDefault="00CB601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 xml:space="preserve">Круглый стол «Анализ работы </w:t>
            </w:r>
            <w:r>
              <w:rPr>
                <w:spacing w:val="-2"/>
                <w:sz w:val="24"/>
              </w:rPr>
              <w:t>Центра</w:t>
            </w:r>
          </w:p>
          <w:p w:rsidR="00CB6013" w:rsidRDefault="00CB6013">
            <w:pPr>
              <w:pStyle w:val="TableParagraph"/>
              <w:spacing w:before="41" w:line="271" w:lineRule="auto"/>
              <w:ind w:left="9"/>
              <w:rPr>
                <w:sz w:val="24"/>
              </w:rPr>
            </w:pPr>
            <w:r>
              <w:rPr>
                <w:sz w:val="24"/>
              </w:rPr>
              <w:t>«Точка  роста» за 2024-2025учебныйгод (подведение итогов работы за год)</w:t>
            </w:r>
          </w:p>
        </w:tc>
        <w:tc>
          <w:tcPr>
            <w:tcW w:w="2020" w:type="dxa"/>
            <w:gridSpan w:val="2"/>
          </w:tcPr>
          <w:p w:rsidR="00CB6013" w:rsidRDefault="00CB601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6013" w:rsidRDefault="00CB6013" w:rsidP="00CB6013">
            <w:pPr>
              <w:pStyle w:val="TableParagraph"/>
              <w:tabs>
                <w:tab w:val="left" w:pos="1358"/>
              </w:tabs>
              <w:spacing w:before="22" w:line="259" w:lineRule="auto"/>
              <w:ind w:left="5"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педагоги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</w:p>
          <w:p w:rsidR="00CB6013" w:rsidRDefault="00CB6013">
            <w:pPr>
              <w:pStyle w:val="TableParagraph"/>
              <w:spacing w:line="275" w:lineRule="exact"/>
              <w:ind w:left="5"/>
              <w:rPr>
                <w:sz w:val="24"/>
              </w:rPr>
            </w:pPr>
          </w:p>
        </w:tc>
        <w:tc>
          <w:tcPr>
            <w:tcW w:w="1324" w:type="dxa"/>
          </w:tcPr>
          <w:p w:rsidR="00CB6013" w:rsidRDefault="00CB601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073" w:type="dxa"/>
          </w:tcPr>
          <w:p w:rsidR="00CB6013" w:rsidRDefault="00CB6013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</w:tbl>
    <w:p w:rsidR="002403DA" w:rsidRDefault="002403DA">
      <w:pPr>
        <w:spacing w:line="259" w:lineRule="auto"/>
        <w:rPr>
          <w:sz w:val="24"/>
        </w:rPr>
        <w:sectPr w:rsidR="002403DA">
          <w:type w:val="continuous"/>
          <w:pgSz w:w="11930" w:h="16850"/>
          <w:pgMar w:top="120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740"/>
        <w:gridCol w:w="2022"/>
        <w:gridCol w:w="1325"/>
        <w:gridCol w:w="2074"/>
      </w:tblGrid>
      <w:tr w:rsidR="002403DA">
        <w:trPr>
          <w:trHeight w:val="513"/>
        </w:trPr>
        <w:tc>
          <w:tcPr>
            <w:tcW w:w="10901" w:type="dxa"/>
            <w:gridSpan w:val="5"/>
          </w:tcPr>
          <w:p w:rsidR="002403DA" w:rsidRDefault="006A565A">
            <w:pPr>
              <w:pStyle w:val="TableParagraph"/>
              <w:spacing w:before="2"/>
              <w:ind w:left="11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Учебно-воспитательные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«Грамотей»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CB6013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121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tabs>
                <w:tab w:val="left" w:pos="1812"/>
                <w:tab w:val="left" w:pos="2680"/>
                <w:tab w:val="left" w:pos="3309"/>
              </w:tabs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</w:p>
          <w:p w:rsidR="002403DA" w:rsidRDefault="006A565A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«Урок</w:t>
            </w:r>
            <w:r w:rsidR="00CB60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CB6013">
              <w:rPr>
                <w:spacing w:val="-2"/>
                <w:sz w:val="24"/>
              </w:rPr>
              <w:t>ь</w:t>
            </w:r>
          </w:p>
          <w:p w:rsidR="002403DA" w:rsidRDefault="002403DA">
            <w:pPr>
              <w:pStyle w:val="TableParagraph"/>
              <w:spacing w:before="22"/>
              <w:rPr>
                <w:sz w:val="24"/>
              </w:rPr>
            </w:pPr>
          </w:p>
          <w:p w:rsidR="002403DA" w:rsidRDefault="00CB6013">
            <w:pPr>
              <w:pStyle w:val="TableParagraph"/>
              <w:spacing w:before="22" w:line="29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6A565A">
              <w:rPr>
                <w:sz w:val="24"/>
              </w:rPr>
              <w:t xml:space="preserve"> </w:t>
            </w:r>
            <w:r w:rsidR="006A565A"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онлайн –</w:t>
            </w:r>
            <w:r>
              <w:rPr>
                <w:spacing w:val="-2"/>
                <w:sz w:val="24"/>
              </w:rPr>
              <w:t>уроках</w:t>
            </w:r>
          </w:p>
          <w:p w:rsidR="002403DA" w:rsidRDefault="006A565A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 w:rsidR="00CB601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проекте«</w:t>
            </w:r>
            <w:proofErr w:type="gramEnd"/>
            <w:r>
              <w:rPr>
                <w:sz w:val="24"/>
              </w:rPr>
              <w:t>Билет</w:t>
            </w:r>
            <w:r w:rsidR="00CB601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403DA" w:rsidRDefault="006A565A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99"/>
        </w:trPr>
        <w:tc>
          <w:tcPr>
            <w:tcW w:w="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B6013">
              <w:rPr>
                <w:sz w:val="24"/>
              </w:rPr>
              <w:t xml:space="preserve"> В</w:t>
            </w:r>
            <w:r>
              <w:rPr>
                <w:sz w:val="24"/>
              </w:rPr>
              <w:t>сероссийской</w:t>
            </w:r>
            <w:r w:rsidR="00CB60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2403DA" w:rsidRDefault="006A565A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 w:rsidR="00CB60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2403DA" w:rsidRDefault="006A565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CB6013">
            <w:pPr>
              <w:pStyle w:val="TableParagraph"/>
              <w:spacing w:before="21"/>
              <w:rPr>
                <w:sz w:val="24"/>
              </w:rPr>
            </w:pPr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2403DA">
        <w:trPr>
          <w:trHeight w:val="911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4" w:right="22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CB6013" w:rsidRDefault="00CB6013">
            <w:pPr>
              <w:pStyle w:val="TableParagraph"/>
              <w:spacing w:before="17" w:line="29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6A565A">
              <w:rPr>
                <w:sz w:val="24"/>
              </w:rPr>
              <w:t>ктябрь</w:t>
            </w:r>
          </w:p>
          <w:p w:rsidR="002403DA" w:rsidRDefault="006A565A">
            <w:pPr>
              <w:pStyle w:val="TableParagraph"/>
              <w:spacing w:before="17" w:line="290" w:lineRule="atLeast"/>
              <w:ind w:right="3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  <w:r w:rsidR="00CB6013">
              <w:rPr>
                <w:spacing w:val="-4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 w:rsidR="00CB60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r w:rsidR="00CB6013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912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 уроков в рамках недели)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 w:line="259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 w:rsidP="00CB6013">
            <w:pPr>
              <w:pStyle w:val="TableParagraph"/>
              <w:spacing w:before="1" w:line="259" w:lineRule="auto"/>
              <w:ind w:right="202"/>
              <w:rPr>
                <w:sz w:val="24"/>
              </w:rPr>
            </w:pPr>
            <w:r>
              <w:rPr>
                <w:spacing w:val="-4"/>
                <w:sz w:val="24"/>
              </w:rPr>
              <w:t>Апрель 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2403DA">
        <w:trPr>
          <w:trHeight w:val="1661"/>
        </w:trPr>
        <w:tc>
          <w:tcPr>
            <w:tcW w:w="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0" w:type="dxa"/>
          </w:tcPr>
          <w:p w:rsidR="00CB6013" w:rsidRDefault="006A56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Всероссийские открытые уроки по ОБЖ (на сайте ГК «Просвещение» в разделе ОБЖ/Методическая поддержка на сайте </w:t>
            </w:r>
            <w:proofErr w:type="gramStart"/>
            <w:r>
              <w:rPr>
                <w:sz w:val="24"/>
              </w:rPr>
              <w:t xml:space="preserve">( </w:t>
            </w:r>
            <w:r>
              <w:rPr>
                <w:color w:val="04B8AC"/>
                <w:sz w:val="24"/>
              </w:rPr>
              <w:t>https://prosv.ru/static/obzh#help</w:t>
            </w:r>
            <w:proofErr w:type="gramEnd"/>
            <w:r>
              <w:rPr>
                <w:color w:val="04B8AC"/>
                <w:sz w:val="24"/>
              </w:rPr>
              <w:t xml:space="preserve"> </w:t>
            </w:r>
            <w:r>
              <w:rPr>
                <w:sz w:val="24"/>
              </w:rPr>
              <w:t>), и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 ресурс«Всероссийский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CB601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403DA" w:rsidRDefault="002403DA">
            <w:pPr>
              <w:pStyle w:val="TableParagraph"/>
              <w:ind w:left="4"/>
              <w:rPr>
                <w:sz w:val="24"/>
              </w:rPr>
            </w:pPr>
          </w:p>
          <w:p w:rsidR="002403DA" w:rsidRDefault="0047292E" w:rsidP="0047292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color w:val="04B8AC"/>
                <w:sz w:val="24"/>
              </w:rPr>
              <w:t>(</w:t>
            </w:r>
            <w:r w:rsidR="006A565A">
              <w:rPr>
                <w:color w:val="04B8AC"/>
                <w:sz w:val="24"/>
              </w:rPr>
              <w:t>https://safetylesson.prosv.ru</w:t>
            </w:r>
            <w:r w:rsidR="006A565A">
              <w:rPr>
                <w:spacing w:val="-10"/>
                <w:sz w:val="24"/>
              </w:rPr>
              <w:t>)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tabs>
                <w:tab w:val="left" w:pos="488"/>
              </w:tabs>
              <w:spacing w:line="259" w:lineRule="auto"/>
              <w:ind w:right="2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83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</w:t>
            </w:r>
            <w:proofErr w:type="spellEnd"/>
            <w:r>
              <w:rPr>
                <w:spacing w:val="-2"/>
                <w:sz w:val="24"/>
              </w:rPr>
              <w:t xml:space="preserve"> шахматам</w:t>
            </w:r>
          </w:p>
        </w:tc>
        <w:tc>
          <w:tcPr>
            <w:tcW w:w="2022" w:type="dxa"/>
          </w:tcPr>
          <w:p w:rsidR="0047292E" w:rsidRDefault="006A565A" w:rsidP="0047292E">
            <w:pPr>
              <w:pStyle w:val="TableParagraph"/>
              <w:spacing w:before="3" w:line="237" w:lineRule="auto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центра </w:t>
            </w:r>
          </w:p>
          <w:p w:rsidR="002403DA" w:rsidRDefault="002403DA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tabs>
                <w:tab w:val="left" w:pos="492"/>
              </w:tabs>
              <w:spacing w:before="1" w:line="259" w:lineRule="auto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65"/>
        </w:trPr>
        <w:tc>
          <w:tcPr>
            <w:tcW w:w="10901" w:type="dxa"/>
            <w:gridSpan w:val="5"/>
          </w:tcPr>
          <w:p w:rsidR="002403DA" w:rsidRDefault="006A565A">
            <w:pPr>
              <w:pStyle w:val="TableParagraph"/>
              <w:spacing w:before="6"/>
              <w:ind w:left="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403DA">
        <w:trPr>
          <w:trHeight w:val="902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4729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Месяц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 w:line="259" w:lineRule="auto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:rsidR="002403DA" w:rsidRDefault="006A56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tabs>
                <w:tab w:val="left" w:pos="1802"/>
                <w:tab w:val="left" w:pos="3314"/>
                <w:tab w:val="left" w:pos="4047"/>
              </w:tabs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особо</w:t>
            </w:r>
          </w:p>
          <w:p w:rsidR="002403DA" w:rsidRDefault="0047292E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О</w:t>
            </w:r>
            <w:r w:rsidR="006A565A">
              <w:rPr>
                <w:sz w:val="24"/>
              </w:rPr>
              <w:t>храняемым</w:t>
            </w:r>
            <w:r>
              <w:rPr>
                <w:sz w:val="24"/>
              </w:rPr>
              <w:t xml:space="preserve"> </w:t>
            </w:r>
            <w:r w:rsidR="006A565A">
              <w:rPr>
                <w:sz w:val="24"/>
              </w:rPr>
              <w:t>территориям</w:t>
            </w:r>
            <w:r>
              <w:rPr>
                <w:sz w:val="24"/>
              </w:rPr>
              <w:t xml:space="preserve"> </w:t>
            </w:r>
            <w:r w:rsidR="006A565A">
              <w:rPr>
                <w:spacing w:val="-2"/>
                <w:sz w:val="24"/>
              </w:rPr>
              <w:t>России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 w:rsidR="0047292E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99"/>
        </w:trPr>
        <w:tc>
          <w:tcPr>
            <w:tcW w:w="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 w:rsidR="004729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вечер«</w:t>
            </w:r>
            <w:proofErr w:type="gramEnd"/>
            <w:r>
              <w:rPr>
                <w:sz w:val="24"/>
              </w:rPr>
              <w:t>В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r w:rsidR="0047292E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2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Выставка«</w:t>
            </w:r>
            <w:proofErr w:type="gramEnd"/>
            <w:r>
              <w:rPr>
                <w:sz w:val="24"/>
              </w:rPr>
              <w:t>Удивительный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tabs>
                <w:tab w:val="left" w:pos="488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декабр</w:t>
            </w:r>
            <w:r w:rsidR="0047292E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4729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стол«</w:t>
            </w:r>
            <w:proofErr w:type="gramEnd"/>
            <w:r>
              <w:rPr>
                <w:sz w:val="24"/>
              </w:rPr>
              <w:t>Формула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2"/>
                <w:sz w:val="24"/>
              </w:rPr>
              <w:t>(обмен</w:t>
            </w:r>
          </w:p>
          <w:p w:rsidR="002403DA" w:rsidRDefault="0047292E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О</w:t>
            </w:r>
            <w:r w:rsidR="006A565A">
              <w:rPr>
                <w:sz w:val="24"/>
              </w:rPr>
              <w:t>пытом</w:t>
            </w:r>
            <w:r>
              <w:rPr>
                <w:sz w:val="24"/>
              </w:rPr>
              <w:t xml:space="preserve"> </w:t>
            </w:r>
            <w:proofErr w:type="gramStart"/>
            <w:r w:rsidR="006A565A">
              <w:rPr>
                <w:sz w:val="24"/>
              </w:rPr>
              <w:t>объединений«</w:t>
            </w:r>
            <w:proofErr w:type="gramEnd"/>
            <w:r w:rsidR="006A565A">
              <w:rPr>
                <w:sz w:val="24"/>
              </w:rPr>
              <w:t xml:space="preserve">Точки </w:t>
            </w:r>
            <w:r w:rsidR="006A565A">
              <w:rPr>
                <w:spacing w:val="-2"/>
                <w:sz w:val="24"/>
              </w:rPr>
              <w:t>роста»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2403DA" w:rsidRDefault="002403DA">
      <w:pPr>
        <w:rPr>
          <w:sz w:val="24"/>
        </w:rPr>
        <w:sectPr w:rsidR="002403DA">
          <w:type w:val="continuous"/>
          <w:pgSz w:w="11930" w:h="16850"/>
          <w:pgMar w:top="12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740"/>
        <w:gridCol w:w="2022"/>
        <w:gridCol w:w="1325"/>
        <w:gridCol w:w="2074"/>
      </w:tblGrid>
      <w:tr w:rsidR="002403DA">
        <w:trPr>
          <w:trHeight w:val="60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 w:rsidR="004729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Здоровье</w:t>
            </w:r>
          </w:p>
          <w:p w:rsidR="002403DA" w:rsidRDefault="006A565A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r w:rsidR="0047292E">
              <w:rPr>
                <w:spacing w:val="-2"/>
                <w:sz w:val="24"/>
              </w:rPr>
              <w:t>ь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65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в «Точке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47292E">
            <w:pPr>
              <w:pStyle w:val="TableParagraph"/>
              <w:spacing w:before="1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A565A">
              <w:rPr>
                <w:sz w:val="24"/>
              </w:rPr>
              <w:t>арт</w:t>
            </w:r>
            <w:r w:rsidR="006A565A"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605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марта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99"/>
        </w:trPr>
        <w:tc>
          <w:tcPr>
            <w:tcW w:w="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Космос–это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апреля</w:t>
            </w:r>
          </w:p>
          <w:p w:rsidR="002403DA" w:rsidRDefault="006A565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1214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tabs>
                <w:tab w:val="left" w:pos="786"/>
                <w:tab w:val="left" w:pos="3118"/>
              </w:tabs>
              <w:spacing w:before="1" w:line="264" w:lineRule="auto"/>
              <w:ind w:left="9" w:right="225"/>
              <w:rPr>
                <w:sz w:val="24"/>
              </w:rPr>
            </w:pPr>
            <w:r>
              <w:rPr>
                <w:sz w:val="24"/>
              </w:rPr>
              <w:t>Форум юных ученых (защита индивидуальных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разработанных </w:t>
            </w:r>
            <w:r>
              <w:rPr>
                <w:spacing w:val="-10"/>
                <w:sz w:val="24"/>
              </w:rPr>
              <w:t>с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2403DA" w:rsidRDefault="0047292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т</w:t>
            </w:r>
            <w:r w:rsidR="006A565A">
              <w:rPr>
                <w:sz w:val="24"/>
              </w:rPr>
              <w:t>ехнических</w:t>
            </w:r>
            <w:r>
              <w:rPr>
                <w:sz w:val="24"/>
              </w:rPr>
              <w:t xml:space="preserve"> </w:t>
            </w:r>
            <w:r w:rsidR="006A565A">
              <w:rPr>
                <w:sz w:val="24"/>
              </w:rPr>
              <w:t>возможностей</w:t>
            </w:r>
            <w:r>
              <w:rPr>
                <w:sz w:val="24"/>
              </w:rPr>
              <w:t xml:space="preserve"> </w:t>
            </w:r>
            <w:r w:rsidR="006A565A">
              <w:rPr>
                <w:spacing w:val="-2"/>
                <w:sz w:val="24"/>
              </w:rPr>
              <w:t>Центра)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47292E">
            <w:pPr>
              <w:pStyle w:val="TableParagraph"/>
              <w:spacing w:before="1" w:line="259" w:lineRule="auto"/>
              <w:rPr>
                <w:sz w:val="24"/>
              </w:rPr>
            </w:pPr>
            <w:r w:rsidRPr="00C412D3">
              <w:t>Зам. директора по</w:t>
            </w:r>
            <w:r w:rsidRPr="00C412D3">
              <w:rPr>
                <w:spacing w:val="-52"/>
              </w:rPr>
              <w:t xml:space="preserve"> </w:t>
            </w:r>
            <w:r w:rsidRPr="00C412D3">
              <w:t>УВР</w:t>
            </w:r>
          </w:p>
        </w:tc>
      </w:tr>
      <w:tr w:rsidR="002403DA">
        <w:trPr>
          <w:trHeight w:val="566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472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ind w:left="0" w:right="1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426"/>
        </w:trPr>
        <w:tc>
          <w:tcPr>
            <w:tcW w:w="10901" w:type="dxa"/>
            <w:gridSpan w:val="5"/>
          </w:tcPr>
          <w:p w:rsidR="002403DA" w:rsidRDefault="006A565A">
            <w:pPr>
              <w:pStyle w:val="TableParagraph"/>
              <w:spacing w:before="6"/>
              <w:ind w:left="11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 w:rsidR="0047292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403DA">
        <w:trPr>
          <w:trHeight w:val="605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tabs>
                <w:tab w:val="left" w:pos="1510"/>
                <w:tab w:val="left" w:pos="2868"/>
                <w:tab w:val="left" w:pos="4590"/>
              </w:tabs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2403DA" w:rsidRDefault="0047292E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 w:rsidR="006A565A">
              <w:rPr>
                <w:sz w:val="24"/>
              </w:rPr>
              <w:t>озможностями</w:t>
            </w:r>
            <w:r>
              <w:rPr>
                <w:sz w:val="24"/>
              </w:rPr>
              <w:t xml:space="preserve"> </w:t>
            </w:r>
            <w:r w:rsidR="006A565A">
              <w:rPr>
                <w:spacing w:val="-2"/>
                <w:sz w:val="24"/>
              </w:rPr>
              <w:t>Центра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Родители,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25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сентября</w:t>
            </w:r>
          </w:p>
          <w:p w:rsidR="002403DA" w:rsidRDefault="006A565A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2403DA">
        <w:trPr>
          <w:trHeight w:val="566"/>
        </w:trPr>
        <w:tc>
          <w:tcPr>
            <w:tcW w:w="10901" w:type="dxa"/>
            <w:gridSpan w:val="5"/>
          </w:tcPr>
          <w:p w:rsidR="002403DA" w:rsidRDefault="006A565A">
            <w:pPr>
              <w:pStyle w:val="TableParagraph"/>
              <w:spacing w:line="274" w:lineRule="exact"/>
              <w:ind w:left="4096" w:hanging="33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Направление«</w:t>
            </w:r>
            <w:proofErr w:type="gramEnd"/>
            <w:r>
              <w:rPr>
                <w:b/>
                <w:sz w:val="24"/>
              </w:rPr>
              <w:t>Педагогическое</w:t>
            </w:r>
            <w:r w:rsidR="00472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 w:rsidR="00472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самообразование,</w:t>
            </w:r>
            <w:r w:rsidR="00472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 w:rsidR="00472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 образовательной среды»</w:t>
            </w:r>
          </w:p>
        </w:tc>
      </w:tr>
      <w:tr w:rsidR="002403DA">
        <w:trPr>
          <w:trHeight w:val="3322"/>
        </w:trPr>
        <w:tc>
          <w:tcPr>
            <w:tcW w:w="740" w:type="dxa"/>
          </w:tcPr>
          <w:p w:rsidR="002403DA" w:rsidRDefault="006A565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0" w:type="dxa"/>
          </w:tcPr>
          <w:p w:rsidR="002403DA" w:rsidRDefault="006A565A">
            <w:pPr>
              <w:pStyle w:val="TableParagraph"/>
              <w:spacing w:before="1"/>
              <w:ind w:left="114" w:right="225"/>
              <w:rPr>
                <w:sz w:val="24"/>
              </w:rPr>
            </w:pPr>
            <w:r>
              <w:rPr>
                <w:sz w:val="24"/>
              </w:rPr>
              <w:t>Участие в методических вебинарах и совещаниях по вопросам организации образовательной деятельности по основным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 общего образования и внеурочной деятельности обучающихся,</w:t>
            </w:r>
          </w:p>
          <w:p w:rsidR="002403DA" w:rsidRDefault="006A565A">
            <w:pPr>
              <w:pStyle w:val="TableParagraph"/>
              <w:spacing w:before="1"/>
              <w:ind w:left="114" w:right="295"/>
              <w:rPr>
                <w:sz w:val="24"/>
              </w:rPr>
            </w:pPr>
            <w:r>
              <w:rPr>
                <w:sz w:val="24"/>
              </w:rPr>
              <w:t>разработки, совершенствования и внедрения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7292E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цифровой и технической направленности, в том числе по проектной и исследовательской</w:t>
            </w:r>
          </w:p>
          <w:p w:rsidR="002403DA" w:rsidRDefault="006A565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22" w:type="dxa"/>
          </w:tcPr>
          <w:p w:rsidR="002403DA" w:rsidRDefault="006A565A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325" w:type="dxa"/>
          </w:tcPr>
          <w:p w:rsidR="002403DA" w:rsidRDefault="0047292E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A565A">
              <w:rPr>
                <w:sz w:val="24"/>
              </w:rPr>
              <w:t xml:space="preserve">течение </w:t>
            </w:r>
            <w:r w:rsidR="006A565A">
              <w:rPr>
                <w:spacing w:val="-4"/>
                <w:sz w:val="24"/>
              </w:rPr>
              <w:t>года</w:t>
            </w:r>
          </w:p>
        </w:tc>
        <w:tc>
          <w:tcPr>
            <w:tcW w:w="2074" w:type="dxa"/>
          </w:tcPr>
          <w:p w:rsidR="002403DA" w:rsidRDefault="006A565A">
            <w:pPr>
              <w:pStyle w:val="TableParagraph"/>
              <w:spacing w:before="1" w:line="259" w:lineRule="auto"/>
              <w:ind w:right="366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 руководитель центра</w:t>
            </w:r>
          </w:p>
        </w:tc>
      </w:tr>
    </w:tbl>
    <w:p w:rsidR="002403DA" w:rsidRDefault="002403DA">
      <w:pPr>
        <w:spacing w:line="273" w:lineRule="exact"/>
        <w:rPr>
          <w:sz w:val="24"/>
        </w:rPr>
        <w:sectPr w:rsidR="002403DA">
          <w:type w:val="continuous"/>
          <w:pgSz w:w="11930" w:h="16850"/>
          <w:pgMar w:top="540" w:right="460" w:bottom="280" w:left="340" w:header="720" w:footer="720" w:gutter="0"/>
          <w:cols w:space="720"/>
        </w:sectPr>
      </w:pPr>
    </w:p>
    <w:p w:rsidR="002403DA" w:rsidRDefault="006A565A">
      <w:pPr>
        <w:spacing w:before="80" w:line="268" w:lineRule="auto"/>
        <w:ind w:left="4126" w:right="1255" w:hanging="1321"/>
      </w:pPr>
      <w:proofErr w:type="spellStart"/>
      <w:r>
        <w:lastRenderedPageBreak/>
        <w:t>Муниципальноеказённоеобщеобразовательноеучреждениесредняя</w:t>
      </w:r>
      <w:proofErr w:type="spellEnd"/>
      <w:r>
        <w:t xml:space="preserve"> школа №1г. Приволжска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4"/>
        <w:gridCol w:w="1902"/>
        <w:gridCol w:w="1335"/>
        <w:gridCol w:w="2161"/>
      </w:tblGrid>
      <w:tr w:rsidR="002403DA">
        <w:trPr>
          <w:trHeight w:val="1295"/>
        </w:trPr>
        <w:tc>
          <w:tcPr>
            <w:tcW w:w="821" w:type="dxa"/>
          </w:tcPr>
          <w:p w:rsidR="002403DA" w:rsidRDefault="006A565A">
            <w:pPr>
              <w:pStyle w:val="TableParagraph"/>
              <w:spacing w:before="5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394" w:type="dxa"/>
          </w:tcPr>
          <w:p w:rsidR="002403DA" w:rsidRDefault="006A565A">
            <w:pPr>
              <w:pStyle w:val="TableParagraph"/>
              <w:spacing w:before="5" w:line="259" w:lineRule="auto"/>
              <w:ind w:left="9"/>
            </w:pPr>
            <w:proofErr w:type="spellStart"/>
            <w:r>
              <w:t>Участиевмероприятияхпореализации</w:t>
            </w:r>
            <w:proofErr w:type="spellEnd"/>
            <w:r>
              <w:t xml:space="preserve"> Профессионального минимума</w:t>
            </w:r>
          </w:p>
        </w:tc>
        <w:tc>
          <w:tcPr>
            <w:tcW w:w="1902" w:type="dxa"/>
          </w:tcPr>
          <w:p w:rsidR="002403DA" w:rsidRDefault="006A565A">
            <w:pPr>
              <w:pStyle w:val="TableParagraph"/>
              <w:spacing w:before="5" w:line="259" w:lineRule="auto"/>
              <w:ind w:left="4" w:right="601"/>
            </w:pPr>
            <w:r>
              <w:rPr>
                <w:spacing w:val="-2"/>
              </w:rPr>
              <w:t>Родители, обучающиеся</w:t>
            </w:r>
          </w:p>
        </w:tc>
        <w:tc>
          <w:tcPr>
            <w:tcW w:w="1335" w:type="dxa"/>
          </w:tcPr>
          <w:p w:rsidR="002403DA" w:rsidRDefault="006A565A">
            <w:pPr>
              <w:pStyle w:val="TableParagraph"/>
              <w:spacing w:before="5" w:line="259" w:lineRule="auto"/>
              <w:ind w:left="4" w:right="378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61" w:type="dxa"/>
          </w:tcPr>
          <w:p w:rsidR="002403DA" w:rsidRDefault="006A565A">
            <w:pPr>
              <w:pStyle w:val="TableParagraph"/>
              <w:spacing w:before="5" w:line="259" w:lineRule="auto"/>
              <w:ind w:left="4" w:right="216"/>
            </w:pPr>
            <w:r>
              <w:rPr>
                <w:spacing w:val="-2"/>
              </w:rPr>
              <w:t>Классные руководите</w:t>
            </w:r>
          </w:p>
          <w:p w:rsidR="002403DA" w:rsidRDefault="006A565A">
            <w:pPr>
              <w:pStyle w:val="TableParagraph"/>
              <w:spacing w:before="1" w:line="259" w:lineRule="auto"/>
              <w:ind w:left="4" w:right="712"/>
            </w:pPr>
            <w:proofErr w:type="spellStart"/>
            <w:proofErr w:type="gramStart"/>
            <w:r>
              <w:t>ли,сотрудники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центра.</w:t>
            </w:r>
          </w:p>
        </w:tc>
      </w:tr>
      <w:tr w:rsidR="002403DA">
        <w:trPr>
          <w:trHeight w:val="840"/>
        </w:trPr>
        <w:tc>
          <w:tcPr>
            <w:tcW w:w="821" w:type="dxa"/>
          </w:tcPr>
          <w:p w:rsidR="002403DA" w:rsidRDefault="006A565A">
            <w:pPr>
              <w:pStyle w:val="TableParagraph"/>
              <w:spacing w:before="6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4394" w:type="dxa"/>
          </w:tcPr>
          <w:p w:rsidR="002403DA" w:rsidRDefault="006A565A">
            <w:pPr>
              <w:pStyle w:val="TableParagraph"/>
              <w:spacing w:before="6"/>
              <w:ind w:left="9"/>
            </w:pPr>
            <w:proofErr w:type="spellStart"/>
            <w:r>
              <w:t>ВыпускновостейпоТочке</w:t>
            </w:r>
            <w:r>
              <w:rPr>
                <w:spacing w:val="-4"/>
              </w:rPr>
              <w:t>роста</w:t>
            </w:r>
            <w:proofErr w:type="spellEnd"/>
          </w:p>
        </w:tc>
        <w:tc>
          <w:tcPr>
            <w:tcW w:w="1902" w:type="dxa"/>
          </w:tcPr>
          <w:p w:rsidR="002403DA" w:rsidRDefault="006A565A">
            <w:pPr>
              <w:pStyle w:val="TableParagraph"/>
              <w:spacing w:before="6" w:line="254" w:lineRule="auto"/>
              <w:ind w:left="4"/>
            </w:pPr>
            <w:r>
              <w:rPr>
                <w:spacing w:val="-2"/>
              </w:rPr>
              <w:t>Обучающиеся, педагоги</w:t>
            </w:r>
          </w:p>
        </w:tc>
        <w:tc>
          <w:tcPr>
            <w:tcW w:w="1335" w:type="dxa"/>
          </w:tcPr>
          <w:p w:rsidR="002403DA" w:rsidRDefault="006A565A">
            <w:pPr>
              <w:pStyle w:val="TableParagraph"/>
              <w:spacing w:before="6" w:line="254" w:lineRule="auto"/>
              <w:ind w:left="4" w:right="378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61" w:type="dxa"/>
          </w:tcPr>
          <w:p w:rsidR="002403DA" w:rsidRDefault="006A565A">
            <w:pPr>
              <w:pStyle w:val="TableParagraph"/>
              <w:spacing w:before="6"/>
              <w:ind w:left="4"/>
            </w:pPr>
            <w:proofErr w:type="spellStart"/>
            <w:r>
              <w:t>Сотрудники</w:t>
            </w:r>
            <w:r>
              <w:rPr>
                <w:spacing w:val="-2"/>
              </w:rPr>
              <w:t>центра</w:t>
            </w:r>
            <w:proofErr w:type="spellEnd"/>
          </w:p>
        </w:tc>
      </w:tr>
    </w:tbl>
    <w:p w:rsidR="006A565A" w:rsidRDefault="006A565A"/>
    <w:sectPr w:rsidR="006A565A" w:rsidSect="002403DA">
      <w:pgSz w:w="11930" w:h="16850"/>
      <w:pgMar w:top="190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DA"/>
    <w:rsid w:val="002403DA"/>
    <w:rsid w:val="0047292E"/>
    <w:rsid w:val="00615F42"/>
    <w:rsid w:val="006A565A"/>
    <w:rsid w:val="00764F2C"/>
    <w:rsid w:val="007E0584"/>
    <w:rsid w:val="0084195E"/>
    <w:rsid w:val="00CB6013"/>
    <w:rsid w:val="00D0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FDCB"/>
  <w15:docId w15:val="{FE9E6E64-D957-4405-A580-57177B7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03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3D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03DA"/>
  </w:style>
  <w:style w:type="paragraph" w:customStyle="1" w:styleId="TableParagraph">
    <w:name w:val="Table Paragraph"/>
    <w:basedOn w:val="a"/>
    <w:uiPriority w:val="1"/>
    <w:qFormat/>
    <w:rsid w:val="002403DA"/>
    <w:pPr>
      <w:ind w:left="3"/>
    </w:pPr>
  </w:style>
  <w:style w:type="paragraph" w:styleId="a5">
    <w:name w:val="Title"/>
    <w:basedOn w:val="a"/>
    <w:link w:val="a6"/>
    <w:uiPriority w:val="1"/>
    <w:qFormat/>
    <w:rsid w:val="00CB6013"/>
    <w:pPr>
      <w:ind w:left="781" w:right="89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B601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D8F5-0EB5-4263-93DF-19EEDE00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Пользователь</cp:lastModifiedBy>
  <cp:revision>3</cp:revision>
  <dcterms:created xsi:type="dcterms:W3CDTF">2024-09-11T13:34:00Z</dcterms:created>
  <dcterms:modified xsi:type="dcterms:W3CDTF">2024-09-11T14:03:00Z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